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7F84" w:rsidRPr="00772EAE" w:rsidRDefault="006615C1" w:rsidP="008226E6">
      <w:pPr>
        <w:jc w:val="center"/>
        <w:rPr>
          <w:rFonts w:ascii="華康細黑體" w:eastAsia="華康細黑體"/>
          <w:b/>
          <w:color w:val="806000" w:themeColor="accent4" w:themeShade="80"/>
          <w:sz w:val="48"/>
          <w:szCs w:val="48"/>
        </w:rPr>
      </w:pPr>
      <w:r>
        <w:rPr>
          <w:rFonts w:ascii="華康細黑體" w:eastAsia="華康細黑體" w:hint="eastAsia"/>
          <w:b/>
          <w:noProof/>
          <w:color w:val="806000" w:themeColor="accent4" w:themeShade="80"/>
          <w:sz w:val="48"/>
          <w:szCs w:val="4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1546860</wp:posOffset>
                </wp:positionH>
                <wp:positionV relativeFrom="paragraph">
                  <wp:posOffset>-228600</wp:posOffset>
                </wp:positionV>
                <wp:extent cx="3587750" cy="603250"/>
                <wp:effectExtent l="0" t="0" r="12700" b="25400"/>
                <wp:wrapNone/>
                <wp:docPr id="4" name="圓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0" cy="6032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615C1" w:rsidRPr="006615C1" w:rsidRDefault="00B901F3" w:rsidP="006615C1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華康細黑體" w:eastAsia="華康細黑體" w:hint="eastAsi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彩繪好禮袋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圓角矩形 4" o:spid="_x0000_s1026" style="position:absolute;left:0;text-align:left;margin-left:121.8pt;margin-top:-18pt;width:282.5pt;height:4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PGUkAIAAEwFAAAOAAAAZHJzL2Uyb0RvYy54bWysVMFq3DAQvRf6D0L3xt7NbpIu8ZYlIaUQ&#10;kpCk5KyVpdggaVRJu/b2M9prodBL6Uf0c0L7GR3JXiekoYVSH+QZzczTzNOMDl+1WpG1cL4GU9DR&#10;Tk6JMBzK2twW9O31yYsDSnxgpmQKjCjoRnj6av782WFjZ2IMFahSOIIgxs8aW9AqBDvLMs8roZnf&#10;ASsMGiU4zQKq7jYrHWsQXatsnOd7WQOutA648B53jzsjnSd8KQUP51J6EYgqKOYW0urSuoxrNj9k&#10;s1vHbFXzPg32D1loVhs8dIA6ZoGRlat/g9I1d+BBhh0OOgMpay5SDVjNKH9UzVXFrEi1IDneDjT5&#10;/wfLz9YXjtRlQSeUGKbxiu4+ffz59cOPz9/uvn8hk8hQY/0MHa/shes1j2Ist5VOxz8WQtrE6mZg&#10;VbSBcNzcnR7s70+RfI62vXx3jDLCZPfR1vnwWoAmUSiog5UpL/HqEqNsfepD57/1w+CYUpdEksJG&#10;iZiHMpdCYjl47DhFp0YSR8qRNcMWYJwLE/Y6U8VK0W1Pc/z6pIaIlGICjMiyVmrAHv0Ju8u194+h&#10;IvXhEJz/PXiISCeDCUOwrg24pwBUGPUFyM5/S1JHTWQptMu2v78llBu8dwfdQHjLT2rk/pT5cMEc&#10;TgBeF051OMdFKmgKCr1ESQXu/VP70R8bE62UNDhRBfXvVswJStQbgy37cjSZxBFMymS6P0bFPbQs&#10;H1rMSh8B3tgI3w/Lkxj9g9qK0oG+weFfxFPRxAzHswvKg9sqR6GbdHw+uFgskhuOnWXh1FxZHsEj&#10;wbGtrtsb5mzfgAFb9wy208dmj1qw842RBharALJO/Rkp7njtqceRTT3UPy/xTXioJ6/7R3D+CwAA&#10;//8DAFBLAwQUAAYACAAAACEAT8HiLd8AAAAKAQAADwAAAGRycy9kb3ducmV2LnhtbEyPy27CMBBF&#10;90j9B2sqdQd2eUQhzQRVVVk2ovSxHmKTRMR2FBtI/77Dql3OzNGdc/PNaDtxMUNovUN4nCkQxlVe&#10;t65G+PzYTlMQIZLT1HlnEH5MgE1xN8kp0/7q3s1lH2vBIS5khNDE2GdShqoxlsLM98bx7egHS5HH&#10;oZZ6oCuH207OlUqkpdbxh4Z689KY6rQ/W4So3l77pqSv46n8Xq6Snd7uyjXiw/34/AQimjH+wXDT&#10;Z3Uo2Ongz04H0SHMl4uEUYTpIuFSTKQq5c0BYbVWIItc/q9Q/AIAAP//AwBQSwECLQAUAAYACAAA&#10;ACEAtoM4kv4AAADhAQAAEwAAAAAAAAAAAAAAAAAAAAAAW0NvbnRlbnRfVHlwZXNdLnhtbFBLAQIt&#10;ABQABgAIAAAAIQA4/SH/1gAAAJQBAAALAAAAAAAAAAAAAAAAAC8BAABfcmVscy8ucmVsc1BLAQIt&#10;ABQABgAIAAAAIQBsAPGUkAIAAEwFAAAOAAAAAAAAAAAAAAAAAC4CAABkcnMvZTJvRG9jLnhtbFBL&#10;AQItABQABgAIAAAAIQBPweIt3wAAAAoBAAAPAAAAAAAAAAAAAAAAAOoEAABkcnMvZG93bnJldi54&#10;bWxQSwUGAAAAAAQABADzAAAA9gUAAAAA&#10;" fillcolor="#70ad47 [3209]" strokecolor="#375623 [1609]" strokeweight="1pt">
                <v:stroke joinstyle="miter"/>
                <v:textbox>
                  <w:txbxContent>
                    <w:p w:rsidR="006615C1" w:rsidRPr="006615C1" w:rsidRDefault="00B901F3" w:rsidP="006615C1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rFonts w:ascii="華康細黑體" w:eastAsia="華康細黑體" w:hint="eastAsia"/>
                          <w:b/>
                          <w:color w:val="FFFFFF" w:themeColor="background1"/>
                          <w:sz w:val="48"/>
                          <w:szCs w:val="48"/>
                        </w:rPr>
                        <w:t>彩繪好禮袋</w:t>
                      </w:r>
                    </w:p>
                  </w:txbxContent>
                </v:textbox>
              </v:roundrect>
            </w:pict>
          </mc:Fallback>
        </mc:AlternateContent>
      </w:r>
      <w:r w:rsidRPr="00772EAE">
        <w:rPr>
          <w:rFonts w:ascii="華康細黑體" w:eastAsia="華康細黑體"/>
          <w:b/>
          <w:color w:val="806000" w:themeColor="accent4" w:themeShade="80"/>
          <w:sz w:val="48"/>
          <w:szCs w:val="48"/>
        </w:rPr>
        <w:t xml:space="preserve"> </w:t>
      </w:r>
    </w:p>
    <w:tbl>
      <w:tblPr>
        <w:tblStyle w:val="4-6"/>
        <w:tblW w:w="10768" w:type="dxa"/>
        <w:tblLook w:val="04A0" w:firstRow="1" w:lastRow="0" w:firstColumn="1" w:lastColumn="0" w:noHBand="0" w:noVBand="1"/>
      </w:tblPr>
      <w:tblGrid>
        <w:gridCol w:w="1382"/>
        <w:gridCol w:w="9386"/>
      </w:tblGrid>
      <w:tr w:rsidR="008226E6" w:rsidRPr="00772EAE" w:rsidTr="002F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</w:tcPr>
          <w:p w:rsidR="008226E6" w:rsidRPr="00772EAE" w:rsidRDefault="00603F81" w:rsidP="008B41A3">
            <w:pPr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準備物品</w:t>
            </w:r>
          </w:p>
        </w:tc>
        <w:tc>
          <w:tcPr>
            <w:tcW w:w="9386" w:type="dxa"/>
          </w:tcPr>
          <w:p w:rsidR="005D6B7C" w:rsidRDefault="00B901F3" w:rsidP="005D6B7C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大小不同的紙袋</w:t>
            </w:r>
          </w:p>
          <w:p w:rsidR="00603F81" w:rsidRDefault="00B901F3" w:rsidP="005D6B7C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約名片大小紙片</w:t>
            </w:r>
          </w:p>
          <w:p w:rsidR="00603F81" w:rsidRDefault="00B901F3" w:rsidP="005D6B7C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麻繩</w:t>
            </w:r>
            <w:bookmarkStart w:id="0" w:name="_GoBack"/>
            <w:bookmarkEnd w:id="0"/>
          </w:p>
          <w:p w:rsidR="008A5CBF" w:rsidRDefault="008F4A4E" w:rsidP="008A5CBF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紙盤或是有平面的容器</w:t>
            </w:r>
          </w:p>
          <w:p w:rsidR="00B901F3" w:rsidRPr="008A5CBF" w:rsidRDefault="00B901F3" w:rsidP="008A5CBF">
            <w:pPr>
              <w:pStyle w:val="a4"/>
              <w:numPr>
                <w:ilvl w:val="0"/>
                <w:numId w:val="3"/>
              </w:numPr>
              <w:ind w:leftChars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proofErr w:type="gramStart"/>
            <w:r>
              <w:rPr>
                <w:rFonts w:ascii="華康細黑體" w:eastAsia="華康細黑體" w:hint="eastAsia"/>
              </w:rPr>
              <w:t>打洞器</w:t>
            </w:r>
            <w:proofErr w:type="gramEnd"/>
          </w:p>
        </w:tc>
      </w:tr>
      <w:tr w:rsidR="008226E6" w:rsidRPr="00772EAE" w:rsidTr="002F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</w:tcPr>
          <w:p w:rsidR="008226E6" w:rsidRPr="00772EAE" w:rsidRDefault="008226E6" w:rsidP="008B41A3">
            <w:pPr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應用畫材</w:t>
            </w:r>
          </w:p>
        </w:tc>
        <w:tc>
          <w:tcPr>
            <w:tcW w:w="9386" w:type="dxa"/>
          </w:tcPr>
          <w:p w:rsidR="008226E6" w:rsidRDefault="008226E6" w:rsidP="008B41A3">
            <w:pPr>
              <w:pStyle w:val="a4"/>
              <w:numPr>
                <w:ilvl w:val="0"/>
                <w:numId w:val="4"/>
              </w:numPr>
              <w:ind w:leftChars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proofErr w:type="gramStart"/>
            <w:r w:rsidRPr="00772EAE">
              <w:rPr>
                <w:rFonts w:ascii="華康細黑體" w:eastAsia="華康細黑體" w:hint="eastAsia"/>
              </w:rPr>
              <w:t>繪兒樂</w:t>
            </w:r>
            <w:proofErr w:type="gramEnd"/>
            <w:r w:rsidRPr="00772EAE">
              <w:rPr>
                <w:rFonts w:ascii="華康細黑體" w:eastAsia="華康細黑體" w:hint="eastAsia"/>
              </w:rPr>
              <w:t xml:space="preserve"> </w:t>
            </w:r>
            <w:r w:rsidR="00603F81">
              <w:rPr>
                <w:rFonts w:ascii="華康細黑體" w:eastAsia="華康細黑體" w:hint="eastAsia"/>
              </w:rPr>
              <w:t>兒童顏料</w:t>
            </w:r>
          </w:p>
          <w:p w:rsidR="008A5CBF" w:rsidRPr="00B901F3" w:rsidRDefault="00851E94" w:rsidP="00B901F3">
            <w:pPr>
              <w:pStyle w:val="a4"/>
              <w:numPr>
                <w:ilvl w:val="0"/>
                <w:numId w:val="4"/>
              </w:numPr>
              <w:ind w:leftChars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proofErr w:type="gramStart"/>
            <w:r>
              <w:rPr>
                <w:rFonts w:ascii="華康細黑體" w:eastAsia="華康細黑體" w:hint="eastAsia"/>
              </w:rPr>
              <w:t>繪兒樂</w:t>
            </w:r>
            <w:proofErr w:type="gramEnd"/>
            <w:r>
              <w:rPr>
                <w:rFonts w:ascii="華康細黑體" w:eastAsia="華康細黑體" w:hint="eastAsia"/>
              </w:rPr>
              <w:t xml:space="preserve"> </w:t>
            </w:r>
            <w:r w:rsidR="001A1E2E">
              <w:rPr>
                <w:rFonts w:ascii="華康細黑體" w:eastAsia="華康細黑體" w:hint="eastAsia"/>
              </w:rPr>
              <w:t>可水洗蠟筆或彩色筆</w:t>
            </w:r>
          </w:p>
        </w:tc>
      </w:tr>
      <w:tr w:rsidR="008226E6" w:rsidRPr="00772EAE" w:rsidTr="002F41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</w:tcPr>
          <w:p w:rsidR="008226E6" w:rsidRPr="00772EAE" w:rsidRDefault="008226E6" w:rsidP="008B41A3">
            <w:pPr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材料</w:t>
            </w:r>
          </w:p>
        </w:tc>
        <w:tc>
          <w:tcPr>
            <w:tcW w:w="9386" w:type="dxa"/>
          </w:tcPr>
          <w:p w:rsidR="006A5C7D" w:rsidRPr="001A1E2E" w:rsidRDefault="00B901F3" w:rsidP="001A1E2E">
            <w:pPr>
              <w:pStyle w:val="a4"/>
              <w:numPr>
                <w:ilvl w:val="0"/>
                <w:numId w:val="5"/>
              </w:numPr>
              <w:ind w:leftChars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紙袋和紙卡</w:t>
            </w:r>
          </w:p>
        </w:tc>
      </w:tr>
      <w:tr w:rsidR="00B901F3" w:rsidRPr="00772EAE" w:rsidTr="002F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2" w:type="dxa"/>
          </w:tcPr>
          <w:p w:rsidR="00B901F3" w:rsidRPr="00772EAE" w:rsidRDefault="00B901F3" w:rsidP="008B41A3">
            <w:pPr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實作影片</w:t>
            </w:r>
          </w:p>
        </w:tc>
        <w:tc>
          <w:tcPr>
            <w:tcW w:w="9386" w:type="dxa"/>
          </w:tcPr>
          <w:p w:rsidR="00B901F3" w:rsidRDefault="009078BB" w:rsidP="00B901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hyperlink r:id="rId7" w:history="1">
              <w:r w:rsidRPr="00A551AB">
                <w:rPr>
                  <w:rStyle w:val="af0"/>
                </w:rPr>
                <w:t>https://youtu.be/CK-qynguyqQ</w:t>
              </w:r>
            </w:hyperlink>
          </w:p>
          <w:p w:rsidR="009078BB" w:rsidRPr="009078BB" w:rsidRDefault="009078BB" w:rsidP="00B901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 w:hint="eastAsia"/>
              </w:rPr>
            </w:pPr>
          </w:p>
        </w:tc>
      </w:tr>
    </w:tbl>
    <w:p w:rsidR="008226E6" w:rsidRPr="00772EAE" w:rsidRDefault="008226E6">
      <w:pPr>
        <w:rPr>
          <w:rFonts w:ascii="華康細黑體" w:eastAsia="華康細黑體"/>
        </w:rPr>
      </w:pPr>
    </w:p>
    <w:p w:rsidR="00F805F5" w:rsidRPr="00772EAE" w:rsidRDefault="00F805F5" w:rsidP="008226E6">
      <w:pPr>
        <w:pStyle w:val="a4"/>
        <w:numPr>
          <w:ilvl w:val="0"/>
          <w:numId w:val="9"/>
        </w:numPr>
        <w:ind w:leftChars="0"/>
        <w:rPr>
          <w:rFonts w:ascii="華康細黑體" w:eastAsia="華康細黑體"/>
          <w:b/>
          <w:sz w:val="36"/>
          <w:szCs w:val="36"/>
        </w:rPr>
      </w:pPr>
      <w:r w:rsidRPr="00772EAE">
        <w:rPr>
          <w:rFonts w:ascii="華康細黑體" w:eastAsia="華康細黑體" w:hint="eastAsia"/>
          <w:b/>
          <w:sz w:val="36"/>
          <w:szCs w:val="36"/>
        </w:rPr>
        <w:t>課堂活動</w:t>
      </w:r>
    </w:p>
    <w:tbl>
      <w:tblPr>
        <w:tblStyle w:val="4-6"/>
        <w:tblW w:w="10627" w:type="dxa"/>
        <w:tblLayout w:type="fixed"/>
        <w:tblLook w:val="04A0" w:firstRow="1" w:lastRow="0" w:firstColumn="1" w:lastColumn="0" w:noHBand="0" w:noVBand="1"/>
      </w:tblPr>
      <w:tblGrid>
        <w:gridCol w:w="556"/>
        <w:gridCol w:w="2132"/>
        <w:gridCol w:w="556"/>
        <w:gridCol w:w="7383"/>
      </w:tblGrid>
      <w:tr w:rsidR="00603F81" w:rsidRPr="00772EAE" w:rsidTr="002F41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8" w:type="dxa"/>
            <w:gridSpan w:val="2"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7939" w:type="dxa"/>
            <w:gridSpan w:val="2"/>
          </w:tcPr>
          <w:p w:rsidR="00603F81" w:rsidRPr="00772EAE" w:rsidRDefault="00603F81" w:rsidP="00772EA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教學活動</w:t>
            </w:r>
          </w:p>
        </w:tc>
      </w:tr>
      <w:tr w:rsidR="00603F81" w:rsidRPr="00772EAE" w:rsidTr="002F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6" w:type="dxa"/>
            <w:vMerge w:val="restart"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教</w:t>
            </w: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學</w:t>
            </w: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活動</w:t>
            </w:r>
          </w:p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2688" w:type="dxa"/>
            <w:gridSpan w:val="2"/>
          </w:tcPr>
          <w:p w:rsidR="00603F81" w:rsidRPr="00772EAE" w:rsidRDefault="00603F81" w:rsidP="00772EA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 w:rsidRPr="00772EAE">
              <w:rPr>
                <w:rFonts w:ascii="華康細黑體" w:eastAsia="華康細黑體" w:hint="eastAsia"/>
              </w:rPr>
              <w:t>課前準備</w:t>
            </w:r>
          </w:p>
        </w:tc>
        <w:tc>
          <w:tcPr>
            <w:tcW w:w="7383" w:type="dxa"/>
          </w:tcPr>
          <w:p w:rsidR="008F4A4E" w:rsidRPr="00603F81" w:rsidRDefault="00B901F3" w:rsidP="00603F81">
            <w:pPr>
              <w:pStyle w:val="a4"/>
              <w:numPr>
                <w:ilvl w:val="0"/>
                <w:numId w:val="10"/>
              </w:numPr>
              <w:ind w:leftChars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準備約名片大小的紙卡，並在上端打洞</w:t>
            </w:r>
            <w:r w:rsidR="00F505C8">
              <w:rPr>
                <w:rFonts w:ascii="華康細黑體" w:eastAsia="華康細黑體" w:hint="eastAsia"/>
              </w:rPr>
              <w:t>，再綁上一條麻繩。</w:t>
            </w:r>
          </w:p>
        </w:tc>
      </w:tr>
      <w:tr w:rsidR="00603F81" w:rsidRPr="00772EAE" w:rsidTr="002F41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6" w:type="dxa"/>
            <w:vMerge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2688" w:type="dxa"/>
            <w:gridSpan w:val="2"/>
          </w:tcPr>
          <w:p w:rsidR="00603F81" w:rsidRPr="00772EAE" w:rsidRDefault="00603F81" w:rsidP="00772EA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操作步驟</w:t>
            </w:r>
          </w:p>
        </w:tc>
        <w:tc>
          <w:tcPr>
            <w:tcW w:w="7383" w:type="dxa"/>
          </w:tcPr>
          <w:p w:rsidR="00F505C8" w:rsidRDefault="00B901F3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讓孩子選擇自己喜歡的</w:t>
            </w:r>
            <w:proofErr w:type="gramStart"/>
            <w:r>
              <w:rPr>
                <w:rFonts w:ascii="華康細黑體" w:eastAsia="華康細黑體" w:hint="eastAsia"/>
              </w:rPr>
              <w:t>空白禮袋</w:t>
            </w:r>
            <w:proofErr w:type="gramEnd"/>
            <w:r>
              <w:rPr>
                <w:rFonts w:ascii="華康細黑體" w:eastAsia="華康細黑體" w:hint="eastAsia"/>
              </w:rPr>
              <w:t>，</w:t>
            </w:r>
            <w:proofErr w:type="gramStart"/>
            <w:r>
              <w:rPr>
                <w:rFonts w:ascii="華康細黑體" w:eastAsia="華康細黑體" w:hint="eastAsia"/>
              </w:rPr>
              <w:t>使用繪兒樂</w:t>
            </w:r>
            <w:proofErr w:type="gramEnd"/>
            <w:r>
              <w:rPr>
                <w:rFonts w:ascii="華康細黑體" w:eastAsia="華康細黑體" w:hint="eastAsia"/>
              </w:rPr>
              <w:t>彩色筆或蠟筆在上面畫出應景的圖案。</w:t>
            </w:r>
          </w:p>
          <w:p w:rsidR="00B901F3" w:rsidRDefault="00F505C8" w:rsidP="00F505C8">
            <w:pPr>
              <w:pStyle w:val="a4"/>
              <w:ind w:leftChars="0" w:left="36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proofErr w:type="spellStart"/>
            <w:r>
              <w:rPr>
                <w:rFonts w:ascii="華康細黑體" w:eastAsia="華康細黑體"/>
              </w:rPr>
              <w:t>p.s</w:t>
            </w:r>
            <w:proofErr w:type="spellEnd"/>
            <w:r>
              <w:rPr>
                <w:rFonts w:ascii="華康細黑體" w:eastAsia="華康細黑體" w:hint="eastAsia"/>
              </w:rPr>
              <w:t>不同節日可以指導不同圖案，影片中的主題為聖誕節!</w:t>
            </w:r>
          </w:p>
          <w:p w:rsidR="00B901F3" w:rsidRDefault="00B901F3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proofErr w:type="gramStart"/>
            <w:r>
              <w:rPr>
                <w:rFonts w:ascii="華康細黑體" w:eastAsia="華康細黑體" w:hint="eastAsia"/>
              </w:rPr>
              <w:t>將繪兒</w:t>
            </w:r>
            <w:proofErr w:type="gramEnd"/>
            <w:r>
              <w:rPr>
                <w:rFonts w:ascii="華康細黑體" w:eastAsia="華康細黑體" w:hint="eastAsia"/>
              </w:rPr>
              <w:t>樂兒童顏料</w:t>
            </w:r>
            <w:r w:rsidR="00DB0CFA">
              <w:rPr>
                <w:rFonts w:ascii="華康細黑體" w:eastAsia="華康細黑體" w:hint="eastAsia"/>
              </w:rPr>
              <w:t>倒</w:t>
            </w:r>
            <w:proofErr w:type="gramStart"/>
            <w:r w:rsidR="00DB0CFA">
              <w:rPr>
                <w:rFonts w:ascii="華康細黑體" w:eastAsia="華康細黑體" w:hint="eastAsia"/>
              </w:rPr>
              <w:t>至淺盤或</w:t>
            </w:r>
            <w:proofErr w:type="gramEnd"/>
            <w:r w:rsidR="00DB0CFA">
              <w:rPr>
                <w:rFonts w:ascii="華康細黑體" w:eastAsia="華康細黑體" w:hint="eastAsia"/>
              </w:rPr>
              <w:t>調色盤，使用手指</w:t>
            </w:r>
            <w:r w:rsidR="00F505C8">
              <w:rPr>
                <w:rFonts w:ascii="華康細黑體" w:eastAsia="華康細黑體" w:hint="eastAsia"/>
              </w:rPr>
              <w:t>頭沾取顏料並按壓在剛剛畫好的圖案上點綴。</w:t>
            </w:r>
          </w:p>
          <w:p w:rsidR="002F4197" w:rsidRDefault="00F505C8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反覆一樣的順序再彩繪</w:t>
            </w:r>
            <w:proofErr w:type="gramStart"/>
            <w:r>
              <w:rPr>
                <w:rFonts w:ascii="華康細黑體" w:eastAsia="華康細黑體" w:hint="eastAsia"/>
              </w:rPr>
              <w:t>一個禮袋</w:t>
            </w:r>
            <w:proofErr w:type="gramEnd"/>
            <w:r>
              <w:rPr>
                <w:rFonts w:ascii="華康細黑體" w:eastAsia="華康細黑體" w:hint="eastAsia"/>
              </w:rPr>
              <w:t>，建議不同尺寸。</w:t>
            </w:r>
          </w:p>
          <w:p w:rsidR="00F505C8" w:rsidRDefault="00F505C8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最後老師發下綁好麻繩</w:t>
            </w:r>
            <w:proofErr w:type="gramStart"/>
            <w:r>
              <w:rPr>
                <w:rFonts w:ascii="華康細黑體" w:eastAsia="華康細黑體" w:hint="eastAsia"/>
              </w:rPr>
              <w:t>的禮卡</w:t>
            </w:r>
            <w:proofErr w:type="gramEnd"/>
            <w:r>
              <w:rPr>
                <w:rFonts w:ascii="華康細黑體" w:eastAsia="華康細黑體" w:hint="eastAsia"/>
              </w:rPr>
              <w:t>，讓孩子先彩繪圖案，再寫上收禮人和祝福的話。</w:t>
            </w:r>
          </w:p>
          <w:p w:rsidR="00F505C8" w:rsidRPr="008F4A4E" w:rsidRDefault="00F505C8" w:rsidP="008F4A4E">
            <w:pPr>
              <w:pStyle w:val="a4"/>
              <w:numPr>
                <w:ilvl w:val="0"/>
                <w:numId w:val="24"/>
              </w:numPr>
              <w:ind w:leftChars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完成</w:t>
            </w:r>
          </w:p>
        </w:tc>
      </w:tr>
      <w:tr w:rsidR="00603F81" w:rsidRPr="00772EAE" w:rsidTr="002F41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56" w:type="dxa"/>
          </w:tcPr>
          <w:p w:rsidR="00603F81" w:rsidRPr="00772EAE" w:rsidRDefault="00603F81" w:rsidP="00772EAE">
            <w:pPr>
              <w:jc w:val="both"/>
              <w:rPr>
                <w:rFonts w:ascii="華康細黑體" w:eastAsia="華康細黑體"/>
              </w:rPr>
            </w:pPr>
          </w:p>
        </w:tc>
        <w:tc>
          <w:tcPr>
            <w:tcW w:w="2688" w:type="dxa"/>
            <w:gridSpan w:val="2"/>
          </w:tcPr>
          <w:p w:rsidR="00603F81" w:rsidRPr="00772EAE" w:rsidRDefault="00603F81" w:rsidP="00772EA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細黑體" w:eastAsia="華康細黑體"/>
              </w:rPr>
            </w:pPr>
            <w:r>
              <w:rPr>
                <w:rFonts w:ascii="華康細黑體" w:eastAsia="華康細黑體" w:hint="eastAsia"/>
              </w:rPr>
              <w:t>示意圖</w:t>
            </w:r>
          </w:p>
        </w:tc>
        <w:tc>
          <w:tcPr>
            <w:tcW w:w="7383" w:type="dxa"/>
          </w:tcPr>
          <w:p w:rsidR="00603F81" w:rsidRPr="00F505C8" w:rsidRDefault="00C70577" w:rsidP="00F505C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2659380" cy="2659380"/>
                  <wp:effectExtent l="0" t="0" r="7620" b="762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螢幕截圖 2019-02-12 11.35.08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14" r="64504" b="17599"/>
                          <a:stretch/>
                        </pic:blipFill>
                        <pic:spPr bwMode="auto">
                          <a:xfrm>
                            <a:off x="0" y="0"/>
                            <a:ext cx="2659380" cy="2659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805F5" w:rsidRPr="00772EAE" w:rsidRDefault="00F805F5">
      <w:pPr>
        <w:rPr>
          <w:rFonts w:ascii="華康細黑體" w:eastAsia="華康細黑體"/>
        </w:rPr>
      </w:pPr>
    </w:p>
    <w:sectPr w:rsidR="00F805F5" w:rsidRPr="00772EAE" w:rsidSect="00E55136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50B47" w:rsidRDefault="00950B47" w:rsidP="00851E94">
      <w:r>
        <w:separator/>
      </w:r>
    </w:p>
  </w:endnote>
  <w:endnote w:type="continuationSeparator" w:id="0">
    <w:p w:rsidR="00950B47" w:rsidRDefault="00950B47" w:rsidP="00851E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華康細黑體">
    <w:panose1 w:val="020B0309000000000000"/>
    <w:charset w:val="88"/>
    <w:family w:val="modern"/>
    <w:pitch w:val="fixed"/>
    <w:sig w:usb0="80000001" w:usb1="28091800" w:usb2="00000016" w:usb3="00000000" w:csb0="001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50B47" w:rsidRDefault="00950B47" w:rsidP="00851E94">
      <w:r>
        <w:separator/>
      </w:r>
    </w:p>
  </w:footnote>
  <w:footnote w:type="continuationSeparator" w:id="0">
    <w:p w:rsidR="00950B47" w:rsidRDefault="00950B47" w:rsidP="00851E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511DED"/>
    <w:multiLevelType w:val="hybridMultilevel"/>
    <w:tmpl w:val="5C8613D4"/>
    <w:lvl w:ilvl="0" w:tplc="D90890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6383214"/>
    <w:multiLevelType w:val="hybridMultilevel"/>
    <w:tmpl w:val="49023912"/>
    <w:lvl w:ilvl="0" w:tplc="54187F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F2B11ED"/>
    <w:multiLevelType w:val="hybridMultilevel"/>
    <w:tmpl w:val="3CB4126A"/>
    <w:lvl w:ilvl="0" w:tplc="1660DD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56F6573"/>
    <w:multiLevelType w:val="hybridMultilevel"/>
    <w:tmpl w:val="0E10E3A8"/>
    <w:lvl w:ilvl="0" w:tplc="0C9635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6FF5FAA"/>
    <w:multiLevelType w:val="hybridMultilevel"/>
    <w:tmpl w:val="FEBAE674"/>
    <w:lvl w:ilvl="0" w:tplc="A5C4CD5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2857574A"/>
    <w:multiLevelType w:val="hybridMultilevel"/>
    <w:tmpl w:val="4AF04D40"/>
    <w:lvl w:ilvl="0" w:tplc="DCF078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E6E699B"/>
    <w:multiLevelType w:val="hybridMultilevel"/>
    <w:tmpl w:val="7814FCC6"/>
    <w:lvl w:ilvl="0" w:tplc="AD44B8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33C96524"/>
    <w:multiLevelType w:val="hybridMultilevel"/>
    <w:tmpl w:val="80FA65A2"/>
    <w:lvl w:ilvl="0" w:tplc="E6F036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37CE171D"/>
    <w:multiLevelType w:val="hybridMultilevel"/>
    <w:tmpl w:val="B90C7044"/>
    <w:lvl w:ilvl="0" w:tplc="560C987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C9B4A47"/>
    <w:multiLevelType w:val="hybridMultilevel"/>
    <w:tmpl w:val="BDBA36D6"/>
    <w:lvl w:ilvl="0" w:tplc="5ACA64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420B678C"/>
    <w:multiLevelType w:val="hybridMultilevel"/>
    <w:tmpl w:val="35EC1508"/>
    <w:lvl w:ilvl="0" w:tplc="AD44B8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4EB285C"/>
    <w:multiLevelType w:val="hybridMultilevel"/>
    <w:tmpl w:val="558C54B6"/>
    <w:lvl w:ilvl="0" w:tplc="6E1805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A475D5B"/>
    <w:multiLevelType w:val="hybridMultilevel"/>
    <w:tmpl w:val="94CE30FE"/>
    <w:lvl w:ilvl="0" w:tplc="FFFC24D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B106C53"/>
    <w:multiLevelType w:val="hybridMultilevel"/>
    <w:tmpl w:val="A4E68B20"/>
    <w:lvl w:ilvl="0" w:tplc="35AC804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06916B2"/>
    <w:multiLevelType w:val="hybridMultilevel"/>
    <w:tmpl w:val="996C6F28"/>
    <w:lvl w:ilvl="0" w:tplc="558420B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570761ED"/>
    <w:multiLevelType w:val="hybridMultilevel"/>
    <w:tmpl w:val="2E5A9760"/>
    <w:lvl w:ilvl="0" w:tplc="8C787A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60C0692D"/>
    <w:multiLevelType w:val="hybridMultilevel"/>
    <w:tmpl w:val="C762B430"/>
    <w:lvl w:ilvl="0" w:tplc="00DE80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64CF2213"/>
    <w:multiLevelType w:val="hybridMultilevel"/>
    <w:tmpl w:val="4882197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 w15:restartNumberingAfterBreak="0">
    <w:nsid w:val="678C4007"/>
    <w:multiLevelType w:val="hybridMultilevel"/>
    <w:tmpl w:val="01E88838"/>
    <w:lvl w:ilvl="0" w:tplc="F50C6B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CE31B96"/>
    <w:multiLevelType w:val="hybridMultilevel"/>
    <w:tmpl w:val="0E6C86C0"/>
    <w:lvl w:ilvl="0" w:tplc="57802A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6E311E87"/>
    <w:multiLevelType w:val="hybridMultilevel"/>
    <w:tmpl w:val="2CB21C74"/>
    <w:lvl w:ilvl="0" w:tplc="6DA6D5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D377DB8"/>
    <w:multiLevelType w:val="hybridMultilevel"/>
    <w:tmpl w:val="5B62446E"/>
    <w:lvl w:ilvl="0" w:tplc="D56C307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7FAA6EC9"/>
    <w:multiLevelType w:val="hybridMultilevel"/>
    <w:tmpl w:val="B18851B8"/>
    <w:lvl w:ilvl="0" w:tplc="3AA2D5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2"/>
  </w:num>
  <w:num w:numId="2">
    <w:abstractNumId w:val="16"/>
  </w:num>
  <w:num w:numId="3">
    <w:abstractNumId w:val="5"/>
  </w:num>
  <w:num w:numId="4">
    <w:abstractNumId w:val="14"/>
  </w:num>
  <w:num w:numId="5">
    <w:abstractNumId w:val="3"/>
  </w:num>
  <w:num w:numId="6">
    <w:abstractNumId w:val="1"/>
  </w:num>
  <w:num w:numId="7">
    <w:abstractNumId w:val="13"/>
  </w:num>
  <w:num w:numId="8">
    <w:abstractNumId w:val="9"/>
  </w:num>
  <w:num w:numId="9">
    <w:abstractNumId w:val="17"/>
  </w:num>
  <w:num w:numId="10">
    <w:abstractNumId w:val="0"/>
  </w:num>
  <w:num w:numId="11">
    <w:abstractNumId w:val="21"/>
  </w:num>
  <w:num w:numId="1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12"/>
  </w:num>
  <w:num w:numId="15">
    <w:abstractNumId w:val="2"/>
  </w:num>
  <w:num w:numId="16">
    <w:abstractNumId w:val="15"/>
  </w:num>
  <w:num w:numId="17">
    <w:abstractNumId w:val="19"/>
  </w:num>
  <w:num w:numId="18">
    <w:abstractNumId w:val="10"/>
  </w:num>
  <w:num w:numId="19">
    <w:abstractNumId w:val="6"/>
  </w:num>
  <w:num w:numId="20">
    <w:abstractNumId w:val="4"/>
  </w:num>
  <w:num w:numId="21">
    <w:abstractNumId w:val="11"/>
  </w:num>
  <w:num w:numId="22">
    <w:abstractNumId w:val="8"/>
  </w:num>
  <w:num w:numId="23">
    <w:abstractNumId w:val="18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05F5"/>
    <w:rsid w:val="000208C2"/>
    <w:rsid w:val="000D5E5E"/>
    <w:rsid w:val="000E7EA7"/>
    <w:rsid w:val="00154559"/>
    <w:rsid w:val="00184C9F"/>
    <w:rsid w:val="001A1E2E"/>
    <w:rsid w:val="002C41CD"/>
    <w:rsid w:val="002F4197"/>
    <w:rsid w:val="005D6B7C"/>
    <w:rsid w:val="005E12D2"/>
    <w:rsid w:val="00603F81"/>
    <w:rsid w:val="00620870"/>
    <w:rsid w:val="0062362D"/>
    <w:rsid w:val="00645F1B"/>
    <w:rsid w:val="006615C1"/>
    <w:rsid w:val="00680FB4"/>
    <w:rsid w:val="006A5C7D"/>
    <w:rsid w:val="0073374A"/>
    <w:rsid w:val="00737F84"/>
    <w:rsid w:val="00772EAE"/>
    <w:rsid w:val="007817B2"/>
    <w:rsid w:val="007B6943"/>
    <w:rsid w:val="008226E6"/>
    <w:rsid w:val="00851E94"/>
    <w:rsid w:val="00896896"/>
    <w:rsid w:val="008A5CBF"/>
    <w:rsid w:val="008B2BD1"/>
    <w:rsid w:val="008F4A4E"/>
    <w:rsid w:val="009078BB"/>
    <w:rsid w:val="00950B47"/>
    <w:rsid w:val="00A25E09"/>
    <w:rsid w:val="00AA7F7D"/>
    <w:rsid w:val="00B53B01"/>
    <w:rsid w:val="00B901F3"/>
    <w:rsid w:val="00BA3A89"/>
    <w:rsid w:val="00C70577"/>
    <w:rsid w:val="00CA08D8"/>
    <w:rsid w:val="00CF1054"/>
    <w:rsid w:val="00D03BDD"/>
    <w:rsid w:val="00D11589"/>
    <w:rsid w:val="00D2532A"/>
    <w:rsid w:val="00D92A18"/>
    <w:rsid w:val="00DB0CFA"/>
    <w:rsid w:val="00DE5A52"/>
    <w:rsid w:val="00E113FC"/>
    <w:rsid w:val="00E149B4"/>
    <w:rsid w:val="00E477FB"/>
    <w:rsid w:val="00E55014"/>
    <w:rsid w:val="00E55136"/>
    <w:rsid w:val="00EB740C"/>
    <w:rsid w:val="00EE5BEF"/>
    <w:rsid w:val="00F12F51"/>
    <w:rsid w:val="00F31EDB"/>
    <w:rsid w:val="00F505C8"/>
    <w:rsid w:val="00F6421E"/>
    <w:rsid w:val="00F71619"/>
    <w:rsid w:val="00F805F5"/>
    <w:rsid w:val="00FC40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9C597F"/>
  <w15:chartTrackingRefBased/>
  <w15:docId w15:val="{2C14ED82-14C5-4184-B85E-D4054F92C8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149B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805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805F5"/>
    <w:pPr>
      <w:ind w:leftChars="200" w:left="480"/>
    </w:pPr>
  </w:style>
  <w:style w:type="table" w:styleId="6">
    <w:name w:val="Grid Table 6 Colorful"/>
    <w:basedOn w:val="a1"/>
    <w:uiPriority w:val="51"/>
    <w:rsid w:val="0062087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">
    <w:name w:val="List Table 2"/>
    <w:basedOn w:val="a1"/>
    <w:uiPriority w:val="47"/>
    <w:rsid w:val="00620870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6">
    <w:name w:val="List Table 2 Accent 6"/>
    <w:basedOn w:val="a1"/>
    <w:uiPriority w:val="47"/>
    <w:rsid w:val="00620870"/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-1">
    <w:name w:val="List Table 2 Accent 1"/>
    <w:basedOn w:val="a1"/>
    <w:uiPriority w:val="47"/>
    <w:rsid w:val="00620870"/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5-6">
    <w:name w:val="Grid Table 5 Dark Accent 6"/>
    <w:basedOn w:val="a1"/>
    <w:uiPriority w:val="50"/>
    <w:rsid w:val="00772EA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4-6">
    <w:name w:val="Grid Table 4 Accent 6"/>
    <w:basedOn w:val="a1"/>
    <w:uiPriority w:val="49"/>
    <w:rsid w:val="00772EAE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4-60">
    <w:name w:val="List Table 4 Accent 6"/>
    <w:basedOn w:val="a1"/>
    <w:uiPriority w:val="49"/>
    <w:rsid w:val="00772EAE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6-6">
    <w:name w:val="List Table 6 Colorful Accent 6"/>
    <w:basedOn w:val="a1"/>
    <w:uiPriority w:val="51"/>
    <w:rsid w:val="00772EAE"/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a5">
    <w:name w:val="Balloon Text"/>
    <w:basedOn w:val="a"/>
    <w:link w:val="a6"/>
    <w:uiPriority w:val="99"/>
    <w:semiHidden/>
    <w:unhideWhenUsed/>
    <w:rsid w:val="00EE5BEF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EE5BEF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851E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851E94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851E9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851E94"/>
    <w:rPr>
      <w:sz w:val="20"/>
      <w:szCs w:val="20"/>
    </w:rPr>
  </w:style>
  <w:style w:type="character" w:styleId="ab">
    <w:name w:val="annotation reference"/>
    <w:basedOn w:val="a0"/>
    <w:uiPriority w:val="99"/>
    <w:semiHidden/>
    <w:unhideWhenUsed/>
    <w:rsid w:val="00B53B01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B53B01"/>
  </w:style>
  <w:style w:type="character" w:customStyle="1" w:styleId="ad">
    <w:name w:val="註解文字 字元"/>
    <w:basedOn w:val="a0"/>
    <w:link w:val="ac"/>
    <w:uiPriority w:val="99"/>
    <w:semiHidden/>
    <w:rsid w:val="00B53B01"/>
  </w:style>
  <w:style w:type="paragraph" w:styleId="ae">
    <w:name w:val="annotation subject"/>
    <w:basedOn w:val="ac"/>
    <w:next w:val="ac"/>
    <w:link w:val="af"/>
    <w:uiPriority w:val="99"/>
    <w:semiHidden/>
    <w:unhideWhenUsed/>
    <w:rsid w:val="00B53B01"/>
    <w:rPr>
      <w:b/>
      <w:bCs/>
    </w:rPr>
  </w:style>
  <w:style w:type="character" w:customStyle="1" w:styleId="af">
    <w:name w:val="註解主旨 字元"/>
    <w:basedOn w:val="ad"/>
    <w:link w:val="ae"/>
    <w:uiPriority w:val="99"/>
    <w:semiHidden/>
    <w:rsid w:val="00B53B01"/>
    <w:rPr>
      <w:b/>
      <w:bCs/>
    </w:rPr>
  </w:style>
  <w:style w:type="character" w:styleId="af0">
    <w:name w:val="Hyperlink"/>
    <w:basedOn w:val="a0"/>
    <w:uiPriority w:val="99"/>
    <w:unhideWhenUsed/>
    <w:rsid w:val="00B901F3"/>
    <w:rPr>
      <w:color w:val="0563C1" w:themeColor="hyperlink"/>
      <w:u w:val="single"/>
    </w:rPr>
  </w:style>
  <w:style w:type="character" w:styleId="af1">
    <w:name w:val="Unresolved Mention"/>
    <w:basedOn w:val="a0"/>
    <w:uiPriority w:val="99"/>
    <w:semiHidden/>
    <w:unhideWhenUsed/>
    <w:rsid w:val="009078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96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youtu.be/CK-qynguyqQ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張盈盈</dc:creator>
  <cp:keywords/>
  <dc:description/>
  <cp:lastModifiedBy>張盈盈</cp:lastModifiedBy>
  <cp:revision>4</cp:revision>
  <cp:lastPrinted>2018-11-12T05:13:00Z</cp:lastPrinted>
  <dcterms:created xsi:type="dcterms:W3CDTF">2019-02-12T03:36:00Z</dcterms:created>
  <dcterms:modified xsi:type="dcterms:W3CDTF">2019-11-11T04:07:00Z</dcterms:modified>
</cp:coreProperties>
</file>