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581441">
        <w:rPr>
          <w:rFonts w:hint="eastAsia"/>
          <w:sz w:val="32"/>
          <w:szCs w:val="32"/>
        </w:rPr>
        <w:t>3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581441" w:rsidP="00581441">
      <w:pPr>
        <w:tabs>
          <w:tab w:val="left" w:pos="5502"/>
        </w:tabs>
        <w:rPr>
          <w:sz w:val="28"/>
          <w:szCs w:val="28"/>
        </w:rPr>
      </w:pPr>
      <w:r w:rsidRPr="00581441">
        <w:rPr>
          <w:rStyle w:val="a7"/>
          <w:rFonts w:ascii="微軟正黑體" w:eastAsia="微軟正黑體" w:hAnsi="微軟正黑體"/>
        </w:rPr>
        <w:t>https://reurl.cc/EnzVy0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814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814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814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271B9"/>
    <w:rsid w:val="00372588"/>
    <w:rsid w:val="00423882"/>
    <w:rsid w:val="004450F5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B4E50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2021-05-31T07:03:00Z</dcterms:created>
  <dcterms:modified xsi:type="dcterms:W3CDTF">2021-05-31T07:03:00Z</dcterms:modified>
</cp:coreProperties>
</file>