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B527B3">
        <w:rPr>
          <w:rFonts w:hint="eastAsia"/>
          <w:sz w:val="32"/>
          <w:szCs w:val="32"/>
        </w:rPr>
        <w:t>8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  <w:bookmarkStart w:id="0" w:name="_GoBack"/>
      <w:bookmarkEnd w:id="0"/>
    </w:p>
    <w:p w:rsidR="00CE70E1" w:rsidRPr="004F2D30" w:rsidRDefault="00726C24" w:rsidP="00726C24">
      <w:pPr>
        <w:tabs>
          <w:tab w:val="left" w:pos="5502"/>
        </w:tabs>
        <w:rPr>
          <w:sz w:val="28"/>
          <w:szCs w:val="28"/>
        </w:rPr>
      </w:pPr>
      <w:r w:rsidRPr="00726C24">
        <w:rPr>
          <w:rStyle w:val="a7"/>
          <w:rFonts w:ascii="微軟正黑體" w:eastAsia="微軟正黑體" w:hAnsi="微軟正黑體"/>
        </w:rPr>
        <w:t>https://reurl.cc/1oZ08Q</w:t>
      </w:r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26C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26C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26C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A3F63"/>
    <w:rsid w:val="0029755E"/>
    <w:rsid w:val="00303E82"/>
    <w:rsid w:val="003271B9"/>
    <w:rsid w:val="00372588"/>
    <w:rsid w:val="003D53AB"/>
    <w:rsid w:val="00423882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726C24"/>
    <w:rsid w:val="00810776"/>
    <w:rsid w:val="00827C38"/>
    <w:rsid w:val="00844F8D"/>
    <w:rsid w:val="00912248"/>
    <w:rsid w:val="00927560"/>
    <w:rsid w:val="0094077B"/>
    <w:rsid w:val="009E0199"/>
    <w:rsid w:val="00A35B4A"/>
    <w:rsid w:val="00AA6FC5"/>
    <w:rsid w:val="00AB440B"/>
    <w:rsid w:val="00AE4D42"/>
    <w:rsid w:val="00B26421"/>
    <w:rsid w:val="00B35BAD"/>
    <w:rsid w:val="00B527B3"/>
    <w:rsid w:val="00B62BC3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42BFA"/>
    <w:rsid w:val="00D90F18"/>
    <w:rsid w:val="00DB4E50"/>
    <w:rsid w:val="00DE366E"/>
    <w:rsid w:val="00E51316"/>
    <w:rsid w:val="00EF6A93"/>
    <w:rsid w:val="00F636F8"/>
    <w:rsid w:val="00F92605"/>
    <w:rsid w:val="00F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2021-09-28T02:32:00Z</dcterms:created>
  <dcterms:modified xsi:type="dcterms:W3CDTF">2021-09-28T02:32:00Z</dcterms:modified>
</cp:coreProperties>
</file>